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蚌埠</w:t>
      </w:r>
      <w:r>
        <w:rPr>
          <w:rFonts w:hint="eastAsia"/>
          <w:b/>
          <w:sz w:val="28"/>
          <w:szCs w:val="28"/>
        </w:rPr>
        <w:t>学院</w:t>
      </w:r>
      <w:r>
        <w:rPr>
          <w:rFonts w:hint="eastAsia"/>
          <w:b/>
          <w:sz w:val="28"/>
          <w:szCs w:val="28"/>
          <w:lang w:val="en-US" w:eastAsia="zh-CN"/>
        </w:rPr>
        <w:t>杰出</w:t>
      </w:r>
      <w:r>
        <w:rPr>
          <w:rFonts w:hint="eastAsia"/>
          <w:b/>
          <w:sz w:val="28"/>
          <w:szCs w:val="28"/>
        </w:rPr>
        <w:t>校友先进事迹推荐表</w:t>
      </w:r>
    </w:p>
    <w:tbl>
      <w:tblPr>
        <w:tblStyle w:val="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2568"/>
        <w:gridCol w:w="1266"/>
        <w:gridCol w:w="957"/>
        <w:gridCol w:w="1531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学院名称</w:t>
            </w:r>
          </w:p>
        </w:tc>
        <w:tc>
          <w:tcPr>
            <w:tcW w:w="2568" w:type="dxa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校友姓名</w:t>
            </w:r>
          </w:p>
        </w:tc>
        <w:tc>
          <w:tcPr>
            <w:tcW w:w="2488" w:type="dxa"/>
            <w:gridSpan w:val="2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2346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专业班级</w:t>
            </w:r>
          </w:p>
        </w:tc>
        <w:tc>
          <w:tcPr>
            <w:tcW w:w="2568" w:type="dxa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毕业年份</w:t>
            </w:r>
          </w:p>
        </w:tc>
        <w:tc>
          <w:tcPr>
            <w:tcW w:w="2488" w:type="dxa"/>
            <w:gridSpan w:val="2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2346" w:type="dxa"/>
            <w:vMerge w:val="continue"/>
          </w:tcPr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工作单位</w:t>
            </w:r>
          </w:p>
        </w:tc>
        <w:tc>
          <w:tcPr>
            <w:tcW w:w="2568" w:type="dxa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职务/职称</w:t>
            </w:r>
          </w:p>
        </w:tc>
        <w:tc>
          <w:tcPr>
            <w:tcW w:w="2488" w:type="dxa"/>
            <w:gridSpan w:val="2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2346" w:type="dxa"/>
            <w:vMerge w:val="continue"/>
          </w:tcPr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手 机</w:t>
            </w:r>
          </w:p>
        </w:tc>
        <w:tc>
          <w:tcPr>
            <w:tcW w:w="2568" w:type="dxa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1266" w:type="dxa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 箱</w:t>
            </w:r>
          </w:p>
        </w:tc>
        <w:tc>
          <w:tcPr>
            <w:tcW w:w="2488" w:type="dxa"/>
            <w:gridSpan w:val="2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2346" w:type="dxa"/>
            <w:vMerge w:val="continue"/>
          </w:tcPr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社会兼职</w:t>
            </w:r>
          </w:p>
        </w:tc>
        <w:tc>
          <w:tcPr>
            <w:tcW w:w="2568" w:type="dxa"/>
          </w:tcPr>
          <w:p>
            <w:pPr>
              <w:spacing w:line="480" w:lineRule="auto"/>
              <w:rPr>
                <w:sz w:val="24"/>
              </w:rPr>
            </w:pPr>
          </w:p>
        </w:tc>
        <w:tc>
          <w:tcPr>
            <w:tcW w:w="2223" w:type="dxa"/>
            <w:gridSpan w:val="2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辅导员/班主任姓名</w:t>
            </w:r>
          </w:p>
        </w:tc>
        <w:tc>
          <w:tcPr>
            <w:tcW w:w="3877" w:type="dxa"/>
            <w:gridSpan w:val="2"/>
          </w:tcPr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4" w:hRule="atLeast"/>
          <w:jc w:val="center"/>
        </w:trPr>
        <w:tc>
          <w:tcPr>
            <w:tcW w:w="1254" w:type="dxa"/>
          </w:tcPr>
          <w:p>
            <w:pPr>
              <w:widowControl/>
              <w:shd w:val="clear" w:color="auto" w:fill="FFFFFF"/>
              <w:ind w:firstLine="645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ind w:firstLine="645"/>
              <w:jc w:val="left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widowControl/>
              <w:shd w:val="clear" w:color="auto" w:fill="FFFFFF"/>
              <w:jc w:val="lef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校</w:t>
            </w: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友</w:t>
            </w: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个</w:t>
            </w: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</w:t>
            </w: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简</w:t>
            </w:r>
          </w:p>
          <w:p>
            <w:pPr>
              <w:widowControl/>
              <w:shd w:val="clear" w:color="auto" w:fill="FFFFFF"/>
              <w:ind w:firstLine="480" w:firstLineChars="200"/>
              <w:jc w:val="left"/>
              <w:rPr>
                <w:rFonts w:hint="default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介</w:t>
            </w:r>
          </w:p>
        </w:tc>
        <w:tc>
          <w:tcPr>
            <w:tcW w:w="8668" w:type="dxa"/>
            <w:gridSpan w:val="5"/>
          </w:tcPr>
          <w:p>
            <w:pPr>
              <w:widowControl/>
              <w:shd w:val="clear" w:color="auto" w:fill="FFFFFF"/>
              <w:ind w:firstLine="594" w:firstLineChars="20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一、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教育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经历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widowControl/>
              <w:shd w:val="clear" w:color="auto" w:fill="FFFFFF"/>
              <w:ind w:firstLine="600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XX年XX月--XX年XX月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XX高校XX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XX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hd w:val="clear" w:color="auto" w:fill="FFFFFF"/>
              <w:ind w:firstLine="600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……</w:t>
            </w:r>
          </w:p>
          <w:p>
            <w:pPr>
              <w:widowControl/>
              <w:shd w:val="clear" w:color="auto" w:fill="FFFFFF"/>
              <w:ind w:firstLine="594" w:firstLineChars="200"/>
              <w:jc w:val="center"/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、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经历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widowControl/>
              <w:shd w:val="clear" w:color="auto" w:fill="FFFFFF"/>
              <w:ind w:firstLine="600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XX年XX月--XX年XX月在XX单位任XX职务；</w:t>
            </w:r>
          </w:p>
          <w:p>
            <w:pPr>
              <w:widowControl/>
              <w:shd w:val="clear" w:color="auto" w:fill="FFFFFF"/>
              <w:ind w:firstLine="645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……</w:t>
            </w:r>
          </w:p>
          <w:p>
            <w:pPr>
              <w:widowControl/>
              <w:shd w:val="clear" w:color="auto" w:fill="FFFFFF"/>
              <w:ind w:firstLine="645"/>
              <w:jc w:val="center"/>
              <w:rPr>
                <w:rFonts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color w:val="333333"/>
                <w:spacing w:val="8"/>
                <w:kern w:val="0"/>
                <w:sz w:val="28"/>
                <w:szCs w:val="28"/>
              </w:rPr>
              <w:t>二、工作业绩与成果</w:t>
            </w:r>
          </w:p>
          <w:p>
            <w:pPr>
              <w:widowControl/>
              <w:shd w:val="clear" w:color="auto" w:fill="FFFFFF"/>
              <w:ind w:left="588" w:leftChars="280" w:firstLine="597" w:firstLineChars="202"/>
              <w:jc w:val="center"/>
              <w:rPr>
                <w:rFonts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如工作成就、管理创新、技术革新、论文论著、科研成果、发明专利、获奖信息、荣誉称号。</w:t>
            </w:r>
          </w:p>
          <w:p>
            <w:pPr>
              <w:widowControl/>
              <w:shd w:val="clear" w:color="auto" w:fill="FFFFFF"/>
              <w:ind w:firstLine="645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</w:rPr>
              <w:t>…</w:t>
            </w:r>
          </w:p>
          <w:p>
            <w:pPr>
              <w:widowControl/>
              <w:shd w:val="clear" w:color="auto" w:fill="FFFFFF"/>
              <w:ind w:firstLine="645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</w:t>
            </w:r>
          </w:p>
          <w:p>
            <w:pPr>
              <w:widowControl/>
              <w:shd w:val="clear" w:color="auto" w:fill="FFFFFF"/>
              <w:ind w:firstLine="645"/>
              <w:jc w:val="center"/>
              <w:rPr>
                <w:rFonts w:hint="eastAsia" w:cs="宋体" w:asciiTheme="majorEastAsia" w:hAnsiTheme="majorEastAsia" w:eastAsiaTheme="majorEastAsia"/>
                <w:color w:val="333333"/>
                <w:spacing w:val="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可另附页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3" w:hRule="atLeast"/>
          <w:jc w:val="center"/>
        </w:trPr>
        <w:tc>
          <w:tcPr>
            <w:tcW w:w="125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校友感言</w:t>
            </w:r>
          </w:p>
        </w:tc>
        <w:tc>
          <w:tcPr>
            <w:tcW w:w="8668" w:type="dxa"/>
            <w:gridSpan w:val="5"/>
            <w:vAlign w:val="top"/>
          </w:tcPr>
          <w:p/>
          <w:p/>
          <w:p/>
          <w:p/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</w:rPr>
              <w:t>（对人生的感悟、对师弟师妹的建议、座右铭等，字数不超过50字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可另附页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  <w:tc>
          <w:tcPr>
            <w:tcW w:w="8668" w:type="dxa"/>
            <w:gridSpan w:val="5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>
      <w:pPr>
        <w:rPr>
          <w:sz w:val="10"/>
          <w:szCs w:val="10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